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BC" w:rsidRDefault="002D5BE9">
      <w:pPr>
        <w:pStyle w:val="Heading1"/>
      </w:pPr>
      <w:r>
        <w:rPr>
          <w:noProof/>
          <w:lang w:val="en-GB" w:eastAsia="en-GB"/>
        </w:rPr>
        <w:drawing>
          <wp:inline distT="0" distB="0" distL="0" distR="0">
            <wp:extent cx="2228850" cy="647700"/>
            <wp:effectExtent l="0" t="0" r="0" b="0"/>
            <wp:docPr id="2" name="Picture 1" descr="C:\Users\chris.aldworth\AppData\Local\Microsoft\Windows\INetCache\Content.Word\DTVKit_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.aldworth\AppData\Local\Microsoft\Windows\INetCache\Content.Word\DTVKit_Oran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BC" w:rsidRDefault="001C4BBC">
      <w:pPr>
        <w:pStyle w:val="Heading1"/>
      </w:pPr>
      <w:proofErr w:type="spellStart"/>
      <w:r>
        <w:t>DTVKit</w:t>
      </w:r>
      <w:proofErr w:type="spellEnd"/>
      <w:r>
        <w:t xml:space="preserve"> Technical Meeting – 16/10</w:t>
      </w:r>
      <w:r w:rsidR="001C1B26">
        <w:t>/14</w:t>
      </w:r>
    </w:p>
    <w:p w:rsidR="002B6ABC" w:rsidRDefault="002B6ABC"/>
    <w:p w:rsidR="008476F2" w:rsidRDefault="001C1B26">
      <w:r>
        <w:t xml:space="preserve">Present:  Chris </w:t>
      </w:r>
      <w:proofErr w:type="spellStart"/>
      <w:r>
        <w:t>Aldworth</w:t>
      </w:r>
      <w:proofErr w:type="spellEnd"/>
      <w:r w:rsidR="008476F2">
        <w:t xml:space="preserve"> (OBS)</w:t>
      </w:r>
      <w:r>
        <w:t>,</w:t>
      </w:r>
      <w:r w:rsidR="008476F2">
        <w:t xml:space="preserve"> Paul Martin (OBS/</w:t>
      </w:r>
      <w:proofErr w:type="spellStart"/>
      <w:r w:rsidR="008476F2">
        <w:t>DTVKit</w:t>
      </w:r>
      <w:proofErr w:type="spellEnd"/>
      <w:r w:rsidR="008476F2">
        <w:t>),</w:t>
      </w:r>
      <w:r>
        <w:t xml:space="preserve"> </w:t>
      </w:r>
      <w:r w:rsidR="008476F2">
        <w:t xml:space="preserve">Sergio </w:t>
      </w:r>
      <w:proofErr w:type="spellStart"/>
      <w:r w:rsidR="008476F2">
        <w:t>Panseri</w:t>
      </w:r>
      <w:proofErr w:type="spellEnd"/>
      <w:r w:rsidR="008476F2">
        <w:t xml:space="preserve"> (OBS), Adam </w:t>
      </w:r>
      <w:proofErr w:type="spellStart"/>
      <w:r w:rsidR="008476F2">
        <w:t>Sturtridge</w:t>
      </w:r>
      <w:proofErr w:type="spellEnd"/>
      <w:r w:rsidR="008476F2">
        <w:t xml:space="preserve"> (OBS), St</w:t>
      </w:r>
      <w:r w:rsidR="00347A7B">
        <w:t>eve Ford (OBS), Nigel Roles (BCM</w:t>
      </w:r>
      <w:r w:rsidR="008476F2">
        <w:t xml:space="preserve">), Oliver </w:t>
      </w:r>
      <w:proofErr w:type="spellStart"/>
      <w:r w:rsidR="008476F2">
        <w:t>Mclearly</w:t>
      </w:r>
      <w:proofErr w:type="spellEnd"/>
      <w:r w:rsidR="008476F2">
        <w:t xml:space="preserve"> (</w:t>
      </w:r>
      <w:r w:rsidR="00347A7B">
        <w:t>BCM</w:t>
      </w:r>
      <w:r w:rsidR="008476F2">
        <w:t>), Michael Bow (</w:t>
      </w:r>
      <w:r w:rsidR="00347A7B">
        <w:t>BCM</w:t>
      </w:r>
      <w:r w:rsidR="008476F2">
        <w:t>)</w:t>
      </w:r>
    </w:p>
    <w:p w:rsidR="002B6ABC" w:rsidRDefault="001C1B26">
      <w:r>
        <w:t xml:space="preserve">Phone: </w:t>
      </w:r>
      <w:proofErr w:type="spellStart"/>
      <w:r w:rsidR="008476F2">
        <w:t>Christof</w:t>
      </w:r>
      <w:proofErr w:type="spellEnd"/>
      <w:r w:rsidR="008476F2">
        <w:t xml:space="preserve"> Winker (EK)</w:t>
      </w:r>
    </w:p>
    <w:p w:rsidR="002B6ABC" w:rsidRDefault="005B7AAA">
      <w:r>
        <w:t xml:space="preserve">Next </w:t>
      </w:r>
      <w:proofErr w:type="gramStart"/>
      <w:r>
        <w:t>Meeting :</w:t>
      </w:r>
      <w:proofErr w:type="gramEnd"/>
      <w:r>
        <w:t xml:space="preserve">  </w:t>
      </w:r>
      <w:r w:rsidR="003D7389">
        <w:t>15/01/15</w:t>
      </w:r>
    </w:p>
    <w:p w:rsidR="002B6ABC" w:rsidRDefault="001C1B26">
      <w:pPr>
        <w:pStyle w:val="Heading2"/>
      </w:pPr>
      <w:r>
        <w:t>Announcements</w:t>
      </w:r>
    </w:p>
    <w:p w:rsidR="002B6ABC" w:rsidRDefault="002B6ABC"/>
    <w:p w:rsidR="002B6ABC" w:rsidRDefault="001C1B26">
      <w:pPr>
        <w:ind w:firstLine="720"/>
      </w:pPr>
      <w:r>
        <w:t>Antitrust commitments reminded.</w:t>
      </w:r>
    </w:p>
    <w:p w:rsidR="002B6ABC" w:rsidRDefault="001C1B26" w:rsidP="00C9374D">
      <w:pPr>
        <w:pStyle w:val="Heading2"/>
      </w:pPr>
      <w:r>
        <w:t>Apologies</w:t>
      </w:r>
    </w:p>
    <w:p w:rsidR="00C9374D" w:rsidRDefault="00C9374D" w:rsidP="00C9374D">
      <w:pPr>
        <w:pStyle w:val="Textbody"/>
      </w:pPr>
    </w:p>
    <w:p w:rsidR="008476F2" w:rsidRPr="00C9374D" w:rsidRDefault="008476F2" w:rsidP="008476F2">
      <w:pPr>
        <w:pStyle w:val="Textbody"/>
        <w:ind w:left="576"/>
      </w:pPr>
      <w:r>
        <w:tab/>
        <w:t>Kevin Lee (Tatung), Karl Wood (EK)</w:t>
      </w:r>
    </w:p>
    <w:p w:rsidR="002B6ABC" w:rsidRDefault="001C1B26">
      <w:pPr>
        <w:pStyle w:val="Heading2"/>
      </w:pPr>
      <w:r>
        <w:t>Items</w:t>
      </w:r>
    </w:p>
    <w:p w:rsidR="002B6ABC" w:rsidRDefault="002B6ABC"/>
    <w:p w:rsidR="005B7AAA" w:rsidRPr="005B7AAA" w:rsidRDefault="005B7AAA" w:rsidP="005B7AAA">
      <w:pPr>
        <w:rPr>
          <w:rStyle w:val="Emphasis"/>
        </w:rPr>
      </w:pPr>
      <w:r w:rsidRPr="005B7AAA">
        <w:rPr>
          <w:rStyle w:val="Emphasis"/>
        </w:rPr>
        <w:t>Actions from Previous meeting</w:t>
      </w:r>
    </w:p>
    <w:p w:rsidR="005B7AAA" w:rsidRDefault="005B7AAA" w:rsidP="005B7AAA">
      <w:pPr>
        <w:pStyle w:val="Heading3"/>
        <w:rPr>
          <w:rFonts w:ascii="Arial" w:eastAsia="Times New Roman" w:hAnsi="Arial" w:cs="Arial"/>
        </w:rPr>
      </w:pPr>
      <w:r>
        <w:t>Item/Responsible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 xml:space="preserve">Consider how we collected and publish data regarding what compliance test have been passed. </w:t>
      </w:r>
    </w:p>
    <w:p w:rsidR="005B7AAA" w:rsidRDefault="005B7AAA" w:rsidP="005B7AAA">
      <w:pPr>
        <w:pStyle w:val="ListParagraph"/>
      </w:pPr>
      <w:r>
        <w:t xml:space="preserve">Action:  OBS-PM, </w:t>
      </w:r>
      <w:r w:rsidR="00347A7B">
        <w:t>BCM</w:t>
      </w:r>
      <w:r w:rsidR="00347A7B">
        <w:t xml:space="preserve"> </w:t>
      </w:r>
      <w:r>
        <w:t xml:space="preserve">-PC, </w:t>
      </w:r>
      <w:r w:rsidR="00347A7B">
        <w:t>BCM</w:t>
      </w:r>
      <w:r w:rsidR="00347A7B">
        <w:t xml:space="preserve"> </w:t>
      </w:r>
      <w:r>
        <w:t xml:space="preserve">-KM.  </w:t>
      </w:r>
      <w:proofErr w:type="gramStart"/>
      <w:r>
        <w:t>to</w:t>
      </w:r>
      <w:proofErr w:type="gramEnd"/>
      <w:r>
        <w:t xml:space="preserve"> discuss</w:t>
      </w:r>
    </w:p>
    <w:p w:rsidR="005B7AAA" w:rsidRPr="005B7AAA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3B1CEA">
        <w:rPr>
          <w:color w:val="5B9BD5" w:themeColor="accent1"/>
        </w:rPr>
        <w:t xml:space="preserve">  OBS</w:t>
      </w:r>
      <w:r w:rsidR="008476F2">
        <w:rPr>
          <w:color w:val="5B9BD5" w:themeColor="accent1"/>
        </w:rPr>
        <w:t xml:space="preserve"> to run through </w:t>
      </w:r>
      <w:proofErr w:type="spellStart"/>
      <w:r w:rsidR="008476F2">
        <w:rPr>
          <w:color w:val="5B9BD5" w:themeColor="accent1"/>
        </w:rPr>
        <w:t>Freesat</w:t>
      </w:r>
      <w:proofErr w:type="spellEnd"/>
      <w:r w:rsidR="008476F2">
        <w:rPr>
          <w:color w:val="5B9BD5" w:themeColor="accent1"/>
        </w:rPr>
        <w:t xml:space="preserve"> and </w:t>
      </w:r>
      <w:proofErr w:type="spellStart"/>
      <w:r w:rsidR="008476F2">
        <w:rPr>
          <w:color w:val="5B9BD5" w:themeColor="accent1"/>
        </w:rPr>
        <w:t>HbbTV</w:t>
      </w:r>
      <w:proofErr w:type="spellEnd"/>
      <w:r w:rsidR="008476F2">
        <w:rPr>
          <w:color w:val="5B9BD5" w:themeColor="accent1"/>
        </w:rPr>
        <w:t xml:space="preserve"> 1.1 test suites and publish on </w:t>
      </w:r>
      <w:r w:rsidR="003B1CEA">
        <w:rPr>
          <w:color w:val="5B9BD5" w:themeColor="accent1"/>
        </w:rPr>
        <w:t>Website.  Check before each TSC whether members have certified any solutions since the last meeting. Make it a standard part of the TSC agenda.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To ask board for teletext 2.5 funding.</w:t>
      </w:r>
      <w:r w:rsidR="001C4BBC">
        <w:t xml:space="preserve">  Roadmap??</w:t>
      </w:r>
    </w:p>
    <w:p w:rsidR="005B7AAA" w:rsidRDefault="005B7AAA" w:rsidP="005B7AAA">
      <w:pPr>
        <w:ind w:left="360"/>
      </w:pPr>
      <w:r>
        <w:t xml:space="preserve">      OBS-CA – Is there still a requirement for this?</w:t>
      </w:r>
    </w:p>
    <w:p w:rsidR="005B7AAA" w:rsidRPr="005B7AAA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3B1CEA">
        <w:rPr>
          <w:color w:val="5B9BD5" w:themeColor="accent1"/>
        </w:rPr>
        <w:t xml:space="preserve"> </w:t>
      </w:r>
      <w:r w:rsidR="003B1CEA" w:rsidRPr="008476F2">
        <w:rPr>
          <w:color w:val="5B9BD5" w:themeColor="accent1"/>
        </w:rPr>
        <w:t xml:space="preserve">Leave open. Re-examine subtitle </w:t>
      </w:r>
      <w:r w:rsidR="00A2564B" w:rsidRPr="008476F2">
        <w:rPr>
          <w:color w:val="5B9BD5" w:themeColor="accent1"/>
        </w:rPr>
        <w:t>componentization</w:t>
      </w:r>
      <w:r w:rsidR="003B1CEA" w:rsidRPr="008476F2">
        <w:rPr>
          <w:color w:val="5B9BD5" w:themeColor="accent1"/>
        </w:rPr>
        <w:t xml:space="preserve"> if we need to open up the engine for timed text etc.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3D7389">
        <w:t xml:space="preserve"> </w:t>
      </w:r>
      <w:r w:rsidR="003D7389" w:rsidRPr="008476F2">
        <w:rPr>
          <w:color w:val="5B9BD5" w:themeColor="accent1"/>
        </w:rPr>
        <w:t xml:space="preserve">Still </w:t>
      </w:r>
      <w:r w:rsidR="00A2564B" w:rsidRPr="008476F2">
        <w:rPr>
          <w:color w:val="5B9BD5" w:themeColor="accent1"/>
        </w:rPr>
        <w:t>desirable</w:t>
      </w:r>
      <w:r w:rsidR="003D7389" w:rsidRPr="008476F2">
        <w:rPr>
          <w:color w:val="5B9BD5" w:themeColor="accent1"/>
        </w:rPr>
        <w:t xml:space="preserve"> but no members</w:t>
      </w:r>
      <w:r w:rsidR="003B1CEA" w:rsidRPr="008476F2">
        <w:rPr>
          <w:color w:val="5B9BD5" w:themeColor="accent1"/>
        </w:rPr>
        <w:t xml:space="preserve"> have a plan </w:t>
      </w:r>
    </w:p>
    <w:p w:rsidR="005B7AAA" w:rsidRDefault="005B7AAA" w:rsidP="005B7AAA">
      <w:pPr>
        <w:ind w:left="360"/>
      </w:pP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 xml:space="preserve">Memory Usage, measurement &amp; Optimization - </w:t>
      </w:r>
      <w:r w:rsidR="00347A7B">
        <w:t>BCM</w:t>
      </w:r>
      <w:r w:rsidR="00347A7B">
        <w:t xml:space="preserve"> </w:t>
      </w:r>
      <w:r>
        <w:t xml:space="preserve">to add new feature ticket to Mantis to open the discussion of putting in debug at runtime. </w:t>
      </w:r>
    </w:p>
    <w:p w:rsidR="005B7AAA" w:rsidRDefault="005B7AAA" w:rsidP="005B7AAA">
      <w:pPr>
        <w:pStyle w:val="ListParagraph"/>
      </w:pPr>
      <w:r>
        <w:t>Action: SP-OBS</w:t>
      </w:r>
    </w:p>
    <w:p w:rsidR="003B1CEA" w:rsidRDefault="003B1CEA" w:rsidP="005B7AAA">
      <w:pPr>
        <w:pStyle w:val="ListParagraph"/>
      </w:pPr>
      <w:r>
        <w:t>Sergio has added some comments on run time debug.</w:t>
      </w:r>
    </w:p>
    <w:p w:rsidR="005B7AAA" w:rsidRPr="005B7AAA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3B1CEA">
        <w:rPr>
          <w:color w:val="5B9BD5" w:themeColor="accent1"/>
        </w:rPr>
        <w:t xml:space="preserve">  BRCM to take a look at </w:t>
      </w:r>
      <w:proofErr w:type="spellStart"/>
      <w:r w:rsidR="003B1CEA">
        <w:rPr>
          <w:color w:val="5B9BD5" w:themeColor="accent1"/>
        </w:rPr>
        <w:t>Sergios</w:t>
      </w:r>
      <w:proofErr w:type="spellEnd"/>
      <w:r w:rsidR="008476F2">
        <w:rPr>
          <w:color w:val="5B9BD5" w:themeColor="accent1"/>
        </w:rPr>
        <w:t xml:space="preserve"> (OBS)</w:t>
      </w:r>
      <w:r w:rsidR="003B1CEA">
        <w:rPr>
          <w:color w:val="5B9BD5" w:themeColor="accent1"/>
        </w:rPr>
        <w:t xml:space="preserve"> post and see if we can </w:t>
      </w:r>
      <w:proofErr w:type="spellStart"/>
      <w:r w:rsidR="003B1CEA">
        <w:rPr>
          <w:color w:val="5B9BD5" w:themeColor="accent1"/>
        </w:rPr>
        <w:t>standardise</w:t>
      </w:r>
      <w:proofErr w:type="spellEnd"/>
      <w:r w:rsidR="003B1CEA">
        <w:rPr>
          <w:color w:val="5B9BD5" w:themeColor="accent1"/>
        </w:rPr>
        <w:t xml:space="preserve"> on this approach.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3D7389">
        <w:t xml:space="preserve"> </w:t>
      </w:r>
      <w:r w:rsidR="003D7389" w:rsidRPr="008476F2">
        <w:rPr>
          <w:color w:val="5B9BD5" w:themeColor="accent1"/>
        </w:rPr>
        <w:t>Ambition rema</w:t>
      </w:r>
      <w:r w:rsidR="003B1CEA" w:rsidRPr="008476F2">
        <w:rPr>
          <w:color w:val="5B9BD5" w:themeColor="accent1"/>
        </w:rPr>
        <w:t xml:space="preserve">ins to have a </w:t>
      </w:r>
      <w:proofErr w:type="spellStart"/>
      <w:r w:rsidR="003B1CEA" w:rsidRPr="008476F2">
        <w:rPr>
          <w:color w:val="5B9BD5" w:themeColor="accent1"/>
        </w:rPr>
        <w:t>standardised</w:t>
      </w:r>
      <w:proofErr w:type="spellEnd"/>
      <w:r w:rsidR="003B1CEA" w:rsidRPr="008476F2">
        <w:rPr>
          <w:color w:val="5B9BD5" w:themeColor="accent1"/>
        </w:rPr>
        <w:t xml:space="preserve"> way to have debug.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 xml:space="preserve">Path / Tuners - SF To look at getting a diagram specifically for resource management drawn up for </w:t>
      </w:r>
      <w:proofErr w:type="spellStart"/>
      <w:r>
        <w:t>DTVKit</w:t>
      </w:r>
      <w:proofErr w:type="spellEnd"/>
      <w:proofErr w:type="gramStart"/>
      <w:r>
        <w:t>./</w:t>
      </w:r>
      <w:proofErr w:type="gramEnd"/>
      <w:r>
        <w:t xml:space="preserve"> </w:t>
      </w:r>
    </w:p>
    <w:p w:rsidR="005B7AAA" w:rsidRDefault="005B7AAA" w:rsidP="005B7AAA">
      <w:pPr>
        <w:pStyle w:val="ListParagraph"/>
      </w:pPr>
      <w:r>
        <w:t>Action: OBS-SF – It was suggested that this should now be a higher priority.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3B1CEA">
        <w:t xml:space="preserve"> </w:t>
      </w:r>
      <w:r w:rsidR="003B1CEA" w:rsidRPr="008476F2">
        <w:rPr>
          <w:color w:val="5B9BD5" w:themeColor="accent1"/>
        </w:rPr>
        <w:t>Closed</w:t>
      </w:r>
      <w:r w:rsidR="007E7347">
        <w:rPr>
          <w:color w:val="5B9BD5" w:themeColor="accent1"/>
        </w:rPr>
        <w:t xml:space="preserve"> – Work complete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Check the wiki to see if it possible to setup wiki notifications.</w:t>
      </w:r>
    </w:p>
    <w:p w:rsidR="005B7AAA" w:rsidRDefault="005B7AAA" w:rsidP="005B7AAA">
      <w:pPr>
        <w:ind w:left="360"/>
      </w:pPr>
      <w:r>
        <w:t xml:space="preserve">       Action: OBS-CA.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3B1CEA">
        <w:t xml:space="preserve"> </w:t>
      </w:r>
      <w:r w:rsidR="003B1CEA" w:rsidRPr="008476F2">
        <w:rPr>
          <w:color w:val="5B9BD5" w:themeColor="accent1"/>
        </w:rPr>
        <w:t>Closed</w:t>
      </w:r>
      <w:r w:rsidR="007E7347">
        <w:rPr>
          <w:color w:val="5B9BD5" w:themeColor="accent1"/>
        </w:rPr>
        <w:t xml:space="preserve"> – Work complete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 xml:space="preserve">Add an Other Category to mantis.  </w:t>
      </w:r>
    </w:p>
    <w:p w:rsidR="005B7AAA" w:rsidRDefault="005B7AAA" w:rsidP="005B7AAA">
      <w:pPr>
        <w:pStyle w:val="ListParagraph"/>
      </w:pPr>
      <w:r>
        <w:t>Action: OBS-CA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3B1CEA">
        <w:t xml:space="preserve"> </w:t>
      </w:r>
      <w:r w:rsidR="003B1CEA" w:rsidRPr="008476F2">
        <w:rPr>
          <w:color w:val="5B9BD5" w:themeColor="accent1"/>
        </w:rPr>
        <w:t>Closed</w:t>
      </w:r>
      <w:r w:rsidR="007E7347">
        <w:rPr>
          <w:color w:val="5B9BD5" w:themeColor="accent1"/>
        </w:rPr>
        <w:t xml:space="preserve"> – Work complete.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To discuss policing Mantis/</w:t>
      </w:r>
      <w:proofErr w:type="spellStart"/>
      <w:r>
        <w:t>GITHub</w:t>
      </w:r>
      <w:proofErr w:type="spellEnd"/>
      <w:r>
        <w:t xml:space="preserve">. </w:t>
      </w:r>
    </w:p>
    <w:p w:rsidR="005B7AAA" w:rsidRDefault="005B7AAA" w:rsidP="005B7AAA">
      <w:pPr>
        <w:ind w:left="360"/>
      </w:pPr>
      <w:r>
        <w:t xml:space="preserve">       Action: CA/PM-OBS</w:t>
      </w:r>
    </w:p>
    <w:p w:rsidR="005B7AAA" w:rsidRPr="005B7AAA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8476F2">
        <w:rPr>
          <w:color w:val="5B9BD5" w:themeColor="accent1"/>
        </w:rPr>
        <w:t xml:space="preserve"> OBS-CA</w:t>
      </w:r>
      <w:r w:rsidR="003B1CEA">
        <w:rPr>
          <w:color w:val="5B9BD5" w:themeColor="accent1"/>
        </w:rPr>
        <w:t xml:space="preserve"> to police on a regular basis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3B1CEA">
        <w:t xml:space="preserve"> </w:t>
      </w:r>
      <w:r w:rsidR="003B1CEA" w:rsidRPr="008476F2">
        <w:rPr>
          <w:color w:val="5B9BD5" w:themeColor="accent1"/>
        </w:rPr>
        <w:t>Closed</w:t>
      </w:r>
      <w:r w:rsidR="007E7347">
        <w:rPr>
          <w:color w:val="5B9BD5" w:themeColor="accent1"/>
        </w:rPr>
        <w:t xml:space="preserve"> – CA to regularly check repo Mantis and clean.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Put together a coding standards on the Wiki.</w:t>
      </w:r>
    </w:p>
    <w:p w:rsidR="005B7AAA" w:rsidRDefault="005B7AAA" w:rsidP="005B7AAA">
      <w:pPr>
        <w:pStyle w:val="ListParagraph"/>
      </w:pPr>
      <w:r>
        <w:t>Action: OBS-CA / SP</w:t>
      </w:r>
    </w:p>
    <w:p w:rsidR="005B7AAA" w:rsidRPr="005B7AAA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8476F2">
        <w:rPr>
          <w:color w:val="5B9BD5" w:themeColor="accent1"/>
        </w:rPr>
        <w:t xml:space="preserve"> A</w:t>
      </w:r>
      <w:r w:rsidR="00225C3B">
        <w:rPr>
          <w:color w:val="5B9BD5" w:themeColor="accent1"/>
        </w:rPr>
        <w:t>ll to Check and will be approved within 1 month if no feedback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225C3B">
        <w:t xml:space="preserve"> </w:t>
      </w:r>
      <w:r w:rsidR="007E7347">
        <w:rPr>
          <w:color w:val="5B9BD5" w:themeColor="accent1"/>
        </w:rPr>
        <w:t>Coding Standards are now in draft form on wiki for all to review and feedback.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 xml:space="preserve">Check about automatically setting up automatic </w:t>
      </w:r>
      <w:proofErr w:type="spellStart"/>
      <w:r>
        <w:t>uncrustify</w:t>
      </w:r>
      <w:proofErr w:type="spellEnd"/>
      <w:r>
        <w:t xml:space="preserve"> before a commit</w:t>
      </w:r>
    </w:p>
    <w:p w:rsidR="005B7AAA" w:rsidRDefault="005B7AAA" w:rsidP="005B7AAA">
      <w:pPr>
        <w:pStyle w:val="ListParagraph"/>
      </w:pPr>
      <w:r>
        <w:t xml:space="preserve">Action: </w:t>
      </w:r>
      <w:r w:rsidR="00347A7B">
        <w:t>BCM</w:t>
      </w:r>
      <w:r w:rsidR="00347A7B">
        <w:t xml:space="preserve"> </w:t>
      </w:r>
      <w:r>
        <w:t>-TB</w:t>
      </w:r>
    </w:p>
    <w:p w:rsidR="005B7AAA" w:rsidRPr="005B7AAA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225C3B">
        <w:rPr>
          <w:color w:val="5B9BD5" w:themeColor="accent1"/>
        </w:rPr>
        <w:t xml:space="preserve"> Don’t run </w:t>
      </w:r>
      <w:proofErr w:type="spellStart"/>
      <w:r w:rsidR="00225C3B">
        <w:rPr>
          <w:color w:val="5B9BD5" w:themeColor="accent1"/>
        </w:rPr>
        <w:t>uncrustify</w:t>
      </w:r>
      <w:proofErr w:type="spellEnd"/>
      <w:r w:rsidR="00225C3B">
        <w:rPr>
          <w:color w:val="5B9BD5" w:themeColor="accent1"/>
        </w:rPr>
        <w:t xml:space="preserve"> in DSM-CC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225C3B" w:rsidRPr="008476F2">
        <w:rPr>
          <w:color w:val="5B9BD5" w:themeColor="accent1"/>
        </w:rPr>
        <w:t>Closed</w:t>
      </w:r>
      <w:r w:rsidR="007E7347">
        <w:rPr>
          <w:color w:val="5B9BD5" w:themeColor="accent1"/>
        </w:rPr>
        <w:t xml:space="preserve"> – No action needed, </w:t>
      </w:r>
      <w:proofErr w:type="spellStart"/>
      <w:r w:rsidR="007E7347">
        <w:rPr>
          <w:color w:val="5B9BD5" w:themeColor="accent1"/>
        </w:rPr>
        <w:t>Uncrustify</w:t>
      </w:r>
      <w:proofErr w:type="spellEnd"/>
      <w:r w:rsidR="007E7347">
        <w:rPr>
          <w:color w:val="5B9BD5" w:themeColor="accent1"/>
        </w:rPr>
        <w:t xml:space="preserve"> is used before new release.</w:t>
      </w:r>
    </w:p>
    <w:p w:rsidR="005B7AAA" w:rsidRDefault="005B7AAA" w:rsidP="005B7AAA"/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Change of API into Mantis workflow.</w:t>
      </w:r>
    </w:p>
    <w:p w:rsidR="005B7AAA" w:rsidRDefault="005B7AAA" w:rsidP="005B7AAA">
      <w:pPr>
        <w:pStyle w:val="ListParagraph"/>
      </w:pPr>
      <w:r>
        <w:t>Action: OBS-CA – Add to workflow</w:t>
      </w:r>
    </w:p>
    <w:p w:rsidR="005B7AAA" w:rsidRPr="005B7AAA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225C3B">
        <w:rPr>
          <w:color w:val="5B9BD5" w:themeColor="accent1"/>
        </w:rPr>
        <w:t xml:space="preserve"> </w:t>
      </w:r>
      <w:r w:rsidR="008476F2">
        <w:rPr>
          <w:color w:val="5B9BD5" w:themeColor="accent1"/>
        </w:rPr>
        <w:t>OBS-</w:t>
      </w:r>
      <w:r w:rsidR="00225C3B">
        <w:rPr>
          <w:color w:val="5B9BD5" w:themeColor="accent1"/>
        </w:rPr>
        <w:t>CA proposal accepted. Add a mail list for letting people know that there has been an API change.</w:t>
      </w:r>
    </w:p>
    <w:p w:rsidR="00225C3B" w:rsidRDefault="005B7AAA" w:rsidP="008476F2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225C3B">
        <w:t xml:space="preserve"> </w:t>
      </w:r>
      <w:r w:rsidR="008476F2">
        <w:rPr>
          <w:color w:val="5B9BD5" w:themeColor="accent1"/>
        </w:rPr>
        <w:t>Ensure that each API</w:t>
      </w:r>
      <w:r w:rsidR="00225C3B" w:rsidRPr="008476F2">
        <w:rPr>
          <w:color w:val="5B9BD5" w:themeColor="accent1"/>
        </w:rPr>
        <w:t xml:space="preserve"> change is discussed in a forum thread so that any subscriber is informed of a change.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rPr>
          <w:bCs/>
        </w:rPr>
        <w:t xml:space="preserve">Test harness on the </w:t>
      </w:r>
      <w:proofErr w:type="spellStart"/>
      <w:r>
        <w:rPr>
          <w:bCs/>
        </w:rPr>
        <w:t>DTVKit</w:t>
      </w:r>
      <w:proofErr w:type="spellEnd"/>
      <w:r>
        <w:rPr>
          <w:bCs/>
        </w:rPr>
        <w:t xml:space="preserve"> is becoming critical.</w:t>
      </w:r>
    </w:p>
    <w:p w:rsidR="005B7AAA" w:rsidRDefault="005B7AAA" w:rsidP="005B7AAA">
      <w:pPr>
        <w:pStyle w:val="ListParagraph"/>
        <w:rPr>
          <w:bCs/>
        </w:rPr>
      </w:pPr>
      <w:r>
        <w:rPr>
          <w:bCs/>
        </w:rPr>
        <w:t xml:space="preserve">Action: OBS-PM </w:t>
      </w:r>
    </w:p>
    <w:p w:rsidR="00857A4E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Decision:</w:t>
      </w:r>
      <w:r w:rsidR="003D7389">
        <w:rPr>
          <w:color w:val="5B9BD5" w:themeColor="accent1"/>
        </w:rPr>
        <w:t xml:space="preserve"> </w:t>
      </w:r>
      <w:r w:rsidRPr="008476F2">
        <w:rPr>
          <w:color w:val="5B9BD5" w:themeColor="accent1"/>
        </w:rPr>
        <w:t xml:space="preserve"> </w:t>
      </w:r>
      <w:r w:rsidR="003D7389" w:rsidRPr="008476F2">
        <w:rPr>
          <w:color w:val="5B9BD5" w:themeColor="accent1"/>
        </w:rPr>
        <w:t>Closed</w:t>
      </w:r>
      <w:r w:rsidR="007E7347">
        <w:rPr>
          <w:color w:val="5B9BD5" w:themeColor="accent1"/>
        </w:rPr>
        <w:t xml:space="preserve"> – It was decided that the App can be used to test functionality.</w:t>
      </w:r>
    </w:p>
    <w:p w:rsidR="005B7AAA" w:rsidRDefault="00857A4E" w:rsidP="005B7AAA">
      <w:pPr>
        <w:pStyle w:val="ListParagraph"/>
      </w:pPr>
      <w:r>
        <w:rPr>
          <w:color w:val="5B9BD5" w:themeColor="accent1"/>
        </w:rPr>
        <w:t xml:space="preserve">Action: </w:t>
      </w:r>
      <w:r w:rsidR="007E7347">
        <w:rPr>
          <w:color w:val="5B9BD5" w:themeColor="accent1"/>
        </w:rPr>
        <w:t xml:space="preserve"> </w:t>
      </w:r>
      <w:r>
        <w:rPr>
          <w:color w:val="5B9BD5" w:themeColor="accent1"/>
        </w:rPr>
        <w:t>OBS to suggest a test plan.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Start a forum discussion for commonalities on the components.</w:t>
      </w:r>
    </w:p>
    <w:p w:rsidR="005B7AAA" w:rsidRDefault="005B7AAA" w:rsidP="005B7AAA">
      <w:pPr>
        <w:pStyle w:val="ListParagraph"/>
      </w:pPr>
      <w:r>
        <w:t xml:space="preserve">Action: </w:t>
      </w:r>
      <w:r w:rsidR="00347A7B">
        <w:t>BCM</w:t>
      </w:r>
      <w:r>
        <w:t xml:space="preserve">-NM 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225C3B">
        <w:t xml:space="preserve"> </w:t>
      </w:r>
      <w:r w:rsidR="00225C3B" w:rsidRPr="008476F2">
        <w:rPr>
          <w:color w:val="5B9BD5" w:themeColor="accent1"/>
        </w:rPr>
        <w:t>Closed</w:t>
      </w:r>
      <w:r w:rsidR="00857A4E">
        <w:rPr>
          <w:color w:val="5B9BD5" w:themeColor="accent1"/>
        </w:rPr>
        <w:t xml:space="preserve"> – Not completed, but not seen as a high priority task.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Look at externals code regarding having a separate headers repository</w:t>
      </w:r>
    </w:p>
    <w:p w:rsidR="005B7AAA" w:rsidRDefault="005B7AAA" w:rsidP="005B7AAA">
      <w:pPr>
        <w:pStyle w:val="ListParagraph"/>
      </w:pPr>
      <w:r>
        <w:t>Action:</w:t>
      </w:r>
      <w:r w:rsidR="00347A7B" w:rsidRPr="00347A7B">
        <w:t xml:space="preserve"> </w:t>
      </w:r>
      <w:r w:rsidR="00347A7B">
        <w:t>BCM</w:t>
      </w:r>
      <w:r>
        <w:t>-KM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225C3B">
        <w:t xml:space="preserve"> </w:t>
      </w:r>
      <w:r w:rsidR="00225C3B" w:rsidRPr="008476F2">
        <w:rPr>
          <w:color w:val="5B9BD5" w:themeColor="accent1"/>
        </w:rPr>
        <w:t xml:space="preserve">Leave open BRCM to </w:t>
      </w:r>
      <w:r w:rsidR="008476F2" w:rsidRPr="008476F2">
        <w:rPr>
          <w:color w:val="5B9BD5" w:themeColor="accent1"/>
        </w:rPr>
        <w:t>reexamine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Debug -- how much, levels, on/off by default (if compile time) common techniques for all modules.</w:t>
      </w:r>
    </w:p>
    <w:p w:rsidR="005B7AAA" w:rsidRDefault="005B7AAA" w:rsidP="005B7AAA">
      <w:pPr>
        <w:pStyle w:val="ListParagraph"/>
      </w:pPr>
      <w:r>
        <w:t xml:space="preserve">Action:  </w:t>
      </w:r>
      <w:r w:rsidRPr="008476F2">
        <w:rPr>
          <w:color w:val="5B9BD5" w:themeColor="accent1"/>
        </w:rPr>
        <w:t>OBS-SP to open forum discussion.</w:t>
      </w:r>
    </w:p>
    <w:p w:rsidR="005B7AAA" w:rsidRDefault="005B7AAA" w:rsidP="005B7AAA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225C3B" w:rsidRPr="008476F2">
        <w:rPr>
          <w:color w:val="5B9BD5" w:themeColor="accent1"/>
        </w:rPr>
        <w:t xml:space="preserve"> Repeat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Mantis-140 (MHEG) may be slightly related to the above and needs to be looked at.</w:t>
      </w:r>
    </w:p>
    <w:p w:rsidR="005B7AAA" w:rsidRDefault="005B7AAA" w:rsidP="005B7AAA">
      <w:pPr>
        <w:pStyle w:val="ListParagraph"/>
      </w:pPr>
      <w:r>
        <w:t>Action:  OBS-AS to investigate.</w:t>
      </w:r>
    </w:p>
    <w:p w:rsidR="005B7AAA" w:rsidRPr="005B7AAA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A2564B">
        <w:rPr>
          <w:color w:val="5B9BD5" w:themeColor="accent1"/>
        </w:rPr>
        <w:t xml:space="preserve">  </w:t>
      </w:r>
      <w:r w:rsidR="00347A7B">
        <w:rPr>
          <w:color w:val="5B9BD5" w:themeColor="accent1"/>
        </w:rPr>
        <w:t>BCM</w:t>
      </w:r>
      <w:r w:rsidR="00A2564B" w:rsidRPr="008476F2">
        <w:rPr>
          <w:color w:val="5B9BD5" w:themeColor="accent1"/>
        </w:rPr>
        <w:t xml:space="preserve"> to attempt to reproduce</w:t>
      </w:r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 xml:space="preserve">Mantis-87 (MHEG) is an issue on </w:t>
      </w:r>
      <w:r w:rsidR="00347A7B">
        <w:t>BCM</w:t>
      </w:r>
      <w:r>
        <w:t xml:space="preserve"> platform.</w:t>
      </w:r>
    </w:p>
    <w:p w:rsidR="005B7AAA" w:rsidRDefault="005B7AAA" w:rsidP="005B7AAA">
      <w:pPr>
        <w:pStyle w:val="ListParagraph"/>
      </w:pPr>
      <w:r>
        <w:t xml:space="preserve">Action: OBS-AS – To provide URLs to </w:t>
      </w:r>
      <w:r w:rsidR="00347A7B">
        <w:t>BCM</w:t>
      </w:r>
      <w:r>
        <w:t xml:space="preserve"> to investigate.</w:t>
      </w:r>
    </w:p>
    <w:p w:rsidR="005B7AAA" w:rsidRDefault="005B7AAA" w:rsidP="00A2564B">
      <w:pPr>
        <w:pStyle w:val="ListParagraph"/>
      </w:pPr>
      <w:r w:rsidRPr="005B7AAA">
        <w:rPr>
          <w:color w:val="5B9BD5" w:themeColor="accent1"/>
        </w:rPr>
        <w:t>Action:</w:t>
      </w:r>
      <w:r w:rsidR="00A2564B">
        <w:rPr>
          <w:color w:val="5B9BD5" w:themeColor="accent1"/>
        </w:rPr>
        <w:t xml:space="preserve"> </w:t>
      </w:r>
      <w:r w:rsidR="00A2564B" w:rsidRPr="008476F2">
        <w:rPr>
          <w:color w:val="5B9BD5" w:themeColor="accent1"/>
        </w:rPr>
        <w:t xml:space="preserve"> Closed</w:t>
      </w:r>
      <w:r w:rsidR="00857A4E">
        <w:rPr>
          <w:color w:val="5B9BD5" w:themeColor="accent1"/>
        </w:rPr>
        <w:t xml:space="preserve"> – Fixed.</w:t>
      </w:r>
      <w:bookmarkStart w:id="0" w:name="_GoBack"/>
      <w:bookmarkEnd w:id="0"/>
    </w:p>
    <w:p w:rsidR="005B7AAA" w:rsidRDefault="005B7AAA" w:rsidP="005B7AAA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 xml:space="preserve">Mantis-161: Application </w:t>
      </w:r>
      <w:proofErr w:type="spellStart"/>
      <w:r>
        <w:t>segvaults</w:t>
      </w:r>
      <w:proofErr w:type="spellEnd"/>
      <w:r>
        <w:t xml:space="preserve"> after IP playback reaches the end of playback.</w:t>
      </w:r>
    </w:p>
    <w:p w:rsidR="00A2564B" w:rsidRDefault="00A2564B" w:rsidP="005B7AAA">
      <w:pPr>
        <w:ind w:left="720"/>
      </w:pPr>
    </w:p>
    <w:p w:rsidR="005B7AAA" w:rsidRDefault="005B7AAA" w:rsidP="005B7AAA">
      <w:pPr>
        <w:ind w:left="720"/>
      </w:pPr>
      <w:r w:rsidRPr="00A2564B">
        <w:rPr>
          <w:color w:val="5B9BD5" w:themeColor="accent1"/>
        </w:rPr>
        <w:t>Action:</w:t>
      </w:r>
      <w:r>
        <w:t xml:space="preserve">  </w:t>
      </w:r>
      <w:r w:rsidRPr="008476F2">
        <w:rPr>
          <w:color w:val="5B9BD5" w:themeColor="accent1"/>
        </w:rPr>
        <w:t>B</w:t>
      </w:r>
      <w:r w:rsidR="00347A7B">
        <w:rPr>
          <w:color w:val="5B9BD5" w:themeColor="accent1"/>
        </w:rPr>
        <w:t>CM</w:t>
      </w:r>
      <w:r w:rsidRPr="008476F2">
        <w:rPr>
          <w:color w:val="5B9BD5" w:themeColor="accent1"/>
        </w:rPr>
        <w:t>-OM To check on this</w:t>
      </w:r>
      <w:r w:rsidR="00A2564B" w:rsidRPr="008476F2">
        <w:rPr>
          <w:color w:val="5B9BD5" w:themeColor="accent1"/>
        </w:rPr>
        <w:t xml:space="preserve"> and attempt to reproduce</w:t>
      </w:r>
    </w:p>
    <w:p w:rsidR="005B7AAA" w:rsidRDefault="005B7AAA" w:rsidP="005B7AAA">
      <w:pPr>
        <w:rPr>
          <w:rStyle w:val="Emphasis"/>
        </w:rPr>
      </w:pPr>
      <w:r>
        <w:rPr>
          <w:rStyle w:val="Emphasis"/>
        </w:rPr>
        <w:lastRenderedPageBreak/>
        <w:t>New Agenda Items</w:t>
      </w:r>
    </w:p>
    <w:p w:rsidR="005B7AAA" w:rsidRPr="005B7AAA" w:rsidRDefault="005B7AAA" w:rsidP="005B7AAA">
      <w:pPr>
        <w:pStyle w:val="ListParagraph"/>
        <w:numPr>
          <w:ilvl w:val="0"/>
          <w:numId w:val="10"/>
        </w:numPr>
        <w:tabs>
          <w:tab w:val="clear" w:pos="720"/>
        </w:tabs>
        <w:suppressAutoHyphens w:val="0"/>
        <w:spacing w:after="0" w:line="240" w:lineRule="auto"/>
        <w:contextualSpacing/>
        <w:rPr>
          <w:rFonts w:ascii="Arial" w:eastAsia="Times New Roman" w:hAnsi="Arial" w:cs="Times New Roman"/>
        </w:rPr>
      </w:pPr>
      <w:r>
        <w:t xml:space="preserve">Technical Documentation: The Technical Steering Committee (TSC) should come up with detailed points of what is required to improve the technical documentation. Once received, a </w:t>
      </w:r>
      <w:proofErr w:type="spellStart"/>
      <w:r>
        <w:t>DTVKit</w:t>
      </w:r>
      <w:proofErr w:type="spellEnd"/>
      <w:r>
        <w:t xml:space="preserve"> notice should be put on the website for tender with an agreed deadline.</w:t>
      </w:r>
    </w:p>
    <w:p w:rsidR="005B7AAA" w:rsidRDefault="005B7AAA" w:rsidP="005B7AAA">
      <w:pPr>
        <w:tabs>
          <w:tab w:val="clear" w:pos="720"/>
        </w:tabs>
        <w:suppressAutoHyphens w:val="0"/>
        <w:spacing w:after="0" w:line="240" w:lineRule="auto"/>
        <w:contextualSpacing/>
        <w:rPr>
          <w:rFonts w:ascii="Arial" w:eastAsia="Times New Roman" w:hAnsi="Arial" w:cs="Times New Roman"/>
        </w:rPr>
      </w:pPr>
    </w:p>
    <w:p w:rsidR="005B7AAA" w:rsidRPr="005B7AAA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</w:p>
    <w:p w:rsidR="00225C3B" w:rsidRDefault="005B7AAA" w:rsidP="00225C3B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225C3B">
        <w:t xml:space="preserve"> </w:t>
      </w:r>
      <w:r w:rsidR="00225C3B" w:rsidRPr="008476F2">
        <w:rPr>
          <w:color w:val="5B9BD5" w:themeColor="accent1"/>
        </w:rPr>
        <w:t xml:space="preserve">Snapshot documentation at a release point. What does this mean? Wiki should reflect the latest situation. </w:t>
      </w:r>
    </w:p>
    <w:p w:rsidR="00225C3B" w:rsidRPr="008476F2" w:rsidRDefault="00A2564B" w:rsidP="00225C3B">
      <w:pPr>
        <w:pStyle w:val="ListParagraph"/>
        <w:rPr>
          <w:color w:val="5B9BD5" w:themeColor="accent1"/>
        </w:rPr>
      </w:pPr>
      <w:r w:rsidRPr="008476F2">
        <w:rPr>
          <w:color w:val="5B9BD5" w:themeColor="accent1"/>
        </w:rPr>
        <w:t>Candidates for funding</w:t>
      </w:r>
    </w:p>
    <w:p w:rsidR="00225C3B" w:rsidRPr="008476F2" w:rsidRDefault="009A5333" w:rsidP="00225C3B">
      <w:pPr>
        <w:pStyle w:val="ListParagraph"/>
        <w:numPr>
          <w:ilvl w:val="0"/>
          <w:numId w:val="12"/>
        </w:numPr>
        <w:rPr>
          <w:color w:val="5B9BD5" w:themeColor="accent1"/>
        </w:rPr>
      </w:pPr>
      <w:r w:rsidRPr="008476F2">
        <w:rPr>
          <w:color w:val="5B9BD5" w:themeColor="accent1"/>
        </w:rPr>
        <w:t>Simpler</w:t>
      </w:r>
      <w:r w:rsidR="00225C3B" w:rsidRPr="008476F2">
        <w:rPr>
          <w:color w:val="5B9BD5" w:themeColor="accent1"/>
        </w:rPr>
        <w:t xml:space="preserve"> sample code would be helpful.</w:t>
      </w:r>
    </w:p>
    <w:p w:rsidR="00225C3B" w:rsidRPr="008476F2" w:rsidRDefault="00225C3B" w:rsidP="00225C3B">
      <w:pPr>
        <w:pStyle w:val="ListParagraph"/>
        <w:numPr>
          <w:ilvl w:val="0"/>
          <w:numId w:val="12"/>
        </w:numPr>
        <w:rPr>
          <w:color w:val="5B9BD5" w:themeColor="accent1"/>
        </w:rPr>
      </w:pPr>
      <w:r w:rsidRPr="008476F2">
        <w:rPr>
          <w:color w:val="5B9BD5" w:themeColor="accent1"/>
        </w:rPr>
        <w:t xml:space="preserve">Runtime </w:t>
      </w:r>
      <w:r w:rsidR="00A2564B" w:rsidRPr="008476F2">
        <w:rPr>
          <w:color w:val="5B9BD5" w:themeColor="accent1"/>
        </w:rPr>
        <w:t>behavioral</w:t>
      </w:r>
      <w:r w:rsidRPr="008476F2">
        <w:rPr>
          <w:color w:val="5B9BD5" w:themeColor="accent1"/>
        </w:rPr>
        <w:t xml:space="preserve"> model (what should be called in what order) Design document</w:t>
      </w:r>
    </w:p>
    <w:p w:rsidR="00225C3B" w:rsidRPr="008476F2" w:rsidRDefault="00225C3B" w:rsidP="00225C3B">
      <w:pPr>
        <w:pStyle w:val="ListParagraph"/>
        <w:numPr>
          <w:ilvl w:val="0"/>
          <w:numId w:val="12"/>
        </w:numPr>
        <w:rPr>
          <w:color w:val="5B9BD5" w:themeColor="accent1"/>
        </w:rPr>
      </w:pPr>
      <w:r w:rsidRPr="008476F2">
        <w:rPr>
          <w:color w:val="5B9BD5" w:themeColor="accent1"/>
        </w:rPr>
        <w:t>Use the forum to collect feedback on which areas are poorly documented and areas to improve</w:t>
      </w:r>
    </w:p>
    <w:p w:rsidR="00225C3B" w:rsidRPr="008476F2" w:rsidRDefault="00225C3B" w:rsidP="00225C3B">
      <w:pPr>
        <w:pStyle w:val="ListParagraph"/>
        <w:numPr>
          <w:ilvl w:val="0"/>
          <w:numId w:val="12"/>
        </w:numPr>
        <w:rPr>
          <w:color w:val="5B9BD5" w:themeColor="accent1"/>
        </w:rPr>
      </w:pPr>
      <w:r w:rsidRPr="008476F2">
        <w:rPr>
          <w:color w:val="5B9BD5" w:themeColor="accent1"/>
        </w:rPr>
        <w:t>Will request 36 days of consultancy for documentation improvement.</w:t>
      </w:r>
    </w:p>
    <w:p w:rsidR="00225C3B" w:rsidRDefault="00225C3B" w:rsidP="005B7AAA">
      <w:pPr>
        <w:pStyle w:val="ListParagraph"/>
      </w:pPr>
    </w:p>
    <w:p w:rsidR="005B7AAA" w:rsidRPr="005B7AAA" w:rsidRDefault="005B7AAA" w:rsidP="005B7AAA">
      <w:pPr>
        <w:tabs>
          <w:tab w:val="clear" w:pos="720"/>
        </w:tabs>
        <w:suppressAutoHyphens w:val="0"/>
        <w:spacing w:after="0" w:line="240" w:lineRule="auto"/>
        <w:contextualSpacing/>
        <w:rPr>
          <w:rFonts w:ascii="Arial" w:eastAsia="Times New Roman" w:hAnsi="Arial" w:cs="Times New Roman"/>
        </w:rPr>
      </w:pPr>
    </w:p>
    <w:p w:rsidR="005B7AAA" w:rsidRPr="005B7AAA" w:rsidRDefault="005B7AAA" w:rsidP="005B7AAA">
      <w:pPr>
        <w:tabs>
          <w:tab w:val="clear" w:pos="720"/>
        </w:tabs>
        <w:suppressAutoHyphens w:val="0"/>
        <w:spacing w:after="0" w:line="240" w:lineRule="auto"/>
        <w:contextualSpacing/>
        <w:rPr>
          <w:rFonts w:ascii="Arial" w:eastAsia="Times New Roman" w:hAnsi="Arial" w:cs="Times New Roman"/>
        </w:rPr>
      </w:pPr>
    </w:p>
    <w:p w:rsidR="005B7AAA" w:rsidRDefault="005B7AAA" w:rsidP="005B7AAA">
      <w:pPr>
        <w:pStyle w:val="ListParagraph"/>
        <w:numPr>
          <w:ilvl w:val="0"/>
          <w:numId w:val="10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SWIG looks like a good way to test our components individually.  It was decided that this was the direction that should be investigated further.  SP-OBS and CA-OBS have now investigated it and can now discuss further.</w:t>
      </w:r>
    </w:p>
    <w:p w:rsidR="005B7AAA" w:rsidRDefault="005B7AAA" w:rsidP="005B7AAA">
      <w:pPr>
        <w:pStyle w:val="ListParagraph"/>
        <w:tabs>
          <w:tab w:val="clear" w:pos="720"/>
        </w:tabs>
        <w:suppressAutoHyphens w:val="0"/>
        <w:spacing w:after="0" w:line="240" w:lineRule="auto"/>
        <w:contextualSpacing/>
      </w:pPr>
    </w:p>
    <w:p w:rsidR="005B7AAA" w:rsidRPr="005B7AAA" w:rsidRDefault="005B7AAA" w:rsidP="005B7AAA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BE7AD5">
        <w:rPr>
          <w:color w:val="5B9BD5" w:themeColor="accent1"/>
        </w:rPr>
        <w:t xml:space="preserve"> </w:t>
      </w:r>
      <w:r w:rsidR="00BE7AD5" w:rsidRPr="008476F2">
        <w:rPr>
          <w:color w:val="5B9BD5" w:themeColor="accent1"/>
        </w:rPr>
        <w:t>OBS to suggest a plan for testing based on the discussion within a week.</w:t>
      </w:r>
    </w:p>
    <w:p w:rsidR="005B7AAA" w:rsidRDefault="005B7AAA" w:rsidP="005B7AAA">
      <w:pPr>
        <w:tabs>
          <w:tab w:val="clear" w:pos="720"/>
        </w:tabs>
        <w:suppressAutoHyphens w:val="0"/>
        <w:spacing w:after="0" w:line="240" w:lineRule="auto"/>
        <w:contextualSpacing/>
      </w:pPr>
    </w:p>
    <w:p w:rsidR="005B7AAA" w:rsidRDefault="005B7AAA" w:rsidP="005B7AAA">
      <w:pPr>
        <w:pStyle w:val="ListParagraph"/>
        <w:numPr>
          <w:ilvl w:val="0"/>
          <w:numId w:val="10"/>
        </w:numPr>
        <w:tabs>
          <w:tab w:val="clear" w:pos="720"/>
        </w:tabs>
        <w:suppressAutoHyphens w:val="0"/>
        <w:spacing w:after="0" w:line="240" w:lineRule="auto"/>
        <w:contextualSpacing/>
      </w:pPr>
      <w:r>
        <w:t>Moderators and their responsibilities.  What happens when a moderator has other commitments?  What happens to their open Mantis tickets?</w:t>
      </w:r>
    </w:p>
    <w:p w:rsidR="008476F2" w:rsidRDefault="008476F2" w:rsidP="008476F2">
      <w:pPr>
        <w:pStyle w:val="ListParagraph"/>
        <w:tabs>
          <w:tab w:val="clear" w:pos="720"/>
        </w:tabs>
        <w:suppressAutoHyphens w:val="0"/>
        <w:spacing w:after="0" w:line="240" w:lineRule="auto"/>
        <w:contextualSpacing/>
      </w:pPr>
    </w:p>
    <w:p w:rsidR="00BE7AD5" w:rsidRPr="008476F2" w:rsidRDefault="00BE7AD5" w:rsidP="005B7AAA">
      <w:pPr>
        <w:pStyle w:val="ListParagraph"/>
        <w:rPr>
          <w:color w:val="5B9BD5" w:themeColor="accent1"/>
        </w:rPr>
      </w:pPr>
      <w:proofErr w:type="spellStart"/>
      <w:r w:rsidRPr="008476F2">
        <w:rPr>
          <w:color w:val="5B9BD5" w:themeColor="accent1"/>
        </w:rPr>
        <w:t>DVBCore</w:t>
      </w:r>
      <w:proofErr w:type="spellEnd"/>
      <w:r w:rsidRPr="008476F2">
        <w:rPr>
          <w:color w:val="5B9BD5" w:themeColor="accent1"/>
        </w:rPr>
        <w:t xml:space="preserve"> – </w:t>
      </w:r>
      <w:proofErr w:type="spellStart"/>
      <w:r w:rsidRPr="008476F2">
        <w:rPr>
          <w:color w:val="5B9BD5" w:themeColor="accent1"/>
        </w:rPr>
        <w:t>Tomek</w:t>
      </w:r>
      <w:proofErr w:type="spellEnd"/>
      <w:r w:rsidR="00347A7B">
        <w:rPr>
          <w:color w:val="5B9BD5" w:themeColor="accent1"/>
        </w:rPr>
        <w:t xml:space="preserve"> (BCM</w:t>
      </w:r>
      <w:r w:rsidR="008476F2">
        <w:rPr>
          <w:color w:val="5B9BD5" w:themeColor="accent1"/>
        </w:rPr>
        <w:t>)</w:t>
      </w:r>
      <w:r w:rsidRPr="008476F2">
        <w:rPr>
          <w:color w:val="5B9BD5" w:themeColor="accent1"/>
        </w:rPr>
        <w:t xml:space="preserve"> replaced by Oliver</w:t>
      </w:r>
      <w:r w:rsidR="008476F2">
        <w:rPr>
          <w:color w:val="5B9BD5" w:themeColor="accent1"/>
        </w:rPr>
        <w:t xml:space="preserve"> (</w:t>
      </w:r>
      <w:r w:rsidR="00347A7B">
        <w:rPr>
          <w:color w:val="5B9BD5" w:themeColor="accent1"/>
        </w:rPr>
        <w:t>BCM</w:t>
      </w:r>
      <w:r w:rsidR="008476F2">
        <w:rPr>
          <w:color w:val="5B9BD5" w:themeColor="accent1"/>
        </w:rPr>
        <w:t>)</w:t>
      </w:r>
    </w:p>
    <w:p w:rsidR="00BE7AD5" w:rsidRPr="008476F2" w:rsidRDefault="00347A7B" w:rsidP="005B7AAA">
      <w:pPr>
        <w:pStyle w:val="ListParagraph"/>
        <w:rPr>
          <w:color w:val="5B9BD5" w:themeColor="accent1"/>
        </w:rPr>
      </w:pPr>
      <w:r>
        <w:rPr>
          <w:color w:val="5B9BD5" w:themeColor="accent1"/>
        </w:rPr>
        <w:t>MHEG DSM-CC – B</w:t>
      </w:r>
      <w:r w:rsidR="00BE7AD5" w:rsidRPr="008476F2">
        <w:rPr>
          <w:color w:val="5B9BD5" w:themeColor="accent1"/>
        </w:rPr>
        <w:t>CM resigned no replacement</w:t>
      </w:r>
    </w:p>
    <w:p w:rsidR="00BE7AD5" w:rsidRPr="008476F2" w:rsidRDefault="00BE7AD5" w:rsidP="005B7AAA">
      <w:pPr>
        <w:pStyle w:val="ListParagraph"/>
        <w:rPr>
          <w:color w:val="5B9BD5" w:themeColor="accent1"/>
        </w:rPr>
      </w:pPr>
      <w:proofErr w:type="spellStart"/>
      <w:r w:rsidRPr="008476F2">
        <w:rPr>
          <w:color w:val="5B9BD5" w:themeColor="accent1"/>
        </w:rPr>
        <w:t>HbbTV</w:t>
      </w:r>
      <w:proofErr w:type="spellEnd"/>
      <w:r w:rsidRPr="008476F2">
        <w:rPr>
          <w:color w:val="5B9BD5" w:themeColor="accent1"/>
        </w:rPr>
        <w:t xml:space="preserve"> Oliver resigned – go</w:t>
      </w:r>
      <w:r w:rsidR="008476F2" w:rsidRPr="008476F2">
        <w:rPr>
          <w:color w:val="5B9BD5" w:themeColor="accent1"/>
        </w:rPr>
        <w:t xml:space="preserve"> </w:t>
      </w:r>
      <w:r w:rsidRPr="008476F2">
        <w:rPr>
          <w:color w:val="5B9BD5" w:themeColor="accent1"/>
        </w:rPr>
        <w:t xml:space="preserve">to </w:t>
      </w:r>
      <w:r w:rsidR="008476F2" w:rsidRPr="008476F2">
        <w:rPr>
          <w:color w:val="5B9BD5" w:themeColor="accent1"/>
        </w:rPr>
        <w:t>Karl Wood (EK)</w:t>
      </w:r>
    </w:p>
    <w:p w:rsidR="00BE7AD5" w:rsidRPr="008476F2" w:rsidRDefault="00BE7AD5" w:rsidP="005B7AAA">
      <w:pPr>
        <w:pStyle w:val="ListParagraph"/>
        <w:rPr>
          <w:color w:val="5B9BD5" w:themeColor="accent1"/>
        </w:rPr>
      </w:pPr>
      <w:r w:rsidRPr="008476F2">
        <w:rPr>
          <w:color w:val="5B9BD5" w:themeColor="accent1"/>
        </w:rPr>
        <w:t>CI+ open</w:t>
      </w:r>
    </w:p>
    <w:p w:rsidR="00BE7AD5" w:rsidRDefault="00BE7AD5" w:rsidP="005B7AAA">
      <w:pPr>
        <w:pStyle w:val="ListParagraph"/>
      </w:pPr>
    </w:p>
    <w:p w:rsidR="005B7AAA" w:rsidRDefault="005B7AAA" w:rsidP="005B7AAA">
      <w:pPr>
        <w:tabs>
          <w:tab w:val="clear" w:pos="720"/>
        </w:tabs>
        <w:suppressAutoHyphens w:val="0"/>
        <w:spacing w:after="0" w:line="240" w:lineRule="auto"/>
        <w:contextualSpacing/>
      </w:pPr>
    </w:p>
    <w:p w:rsidR="005B7AAA" w:rsidRDefault="005B7AAA" w:rsidP="005B7AAA">
      <w:pPr>
        <w:pStyle w:val="ListParagraph"/>
        <w:numPr>
          <w:ilvl w:val="0"/>
          <w:numId w:val="10"/>
        </w:numPr>
        <w:tabs>
          <w:tab w:val="clear" w:pos="720"/>
        </w:tabs>
        <w:suppressAutoHyphens w:val="0"/>
        <w:spacing w:after="0" w:line="240" w:lineRule="auto"/>
        <w:contextualSpacing/>
      </w:pPr>
      <w:r>
        <w:lastRenderedPageBreak/>
        <w:t>Pulling out headers to a separate repository together with tools and if this is going to happen.  By default at the moment you can’t compile externals as components are meant to be individual.</w:t>
      </w:r>
    </w:p>
    <w:p w:rsidR="005B7AAA" w:rsidRPr="005B7AAA" w:rsidRDefault="005B7AAA" w:rsidP="005B7AAA">
      <w:pPr>
        <w:rPr>
          <w:rStyle w:val="Emphasis"/>
          <w:i w:val="0"/>
          <w:iCs w:val="0"/>
        </w:rPr>
      </w:pPr>
    </w:p>
    <w:p w:rsidR="002B6ABC" w:rsidRPr="008476F2" w:rsidRDefault="005B7AAA" w:rsidP="008476F2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BE7AD5">
        <w:rPr>
          <w:color w:val="5B9BD5" w:themeColor="accent1"/>
        </w:rPr>
        <w:t xml:space="preserve">  </w:t>
      </w:r>
      <w:r w:rsidR="00347A7B">
        <w:rPr>
          <w:color w:val="5B9BD5" w:themeColor="accent1"/>
        </w:rPr>
        <w:t>BCM</w:t>
      </w:r>
      <w:r w:rsidR="00492B34" w:rsidRPr="008476F2">
        <w:rPr>
          <w:color w:val="5B9BD5" w:themeColor="accent1"/>
        </w:rPr>
        <w:t>-</w:t>
      </w:r>
      <w:r w:rsidR="00BE7AD5" w:rsidRPr="008476F2">
        <w:rPr>
          <w:color w:val="5B9BD5" w:themeColor="accent1"/>
        </w:rPr>
        <w:t>Oliver to start a Forum discussion.</w:t>
      </w: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  <w:proofErr w:type="spellStart"/>
      <w:r>
        <w:t>Maillists</w:t>
      </w:r>
      <w:proofErr w:type="spellEnd"/>
      <w:r>
        <w:t xml:space="preserve"> – Any comments?</w:t>
      </w: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</w:p>
    <w:p w:rsidR="001C4BBC" w:rsidRPr="00492B34" w:rsidRDefault="001C4BBC" w:rsidP="001C4BBC">
      <w:pPr>
        <w:pStyle w:val="ListParagraph"/>
      </w:pPr>
      <w:r w:rsidRPr="005B7AAA">
        <w:rPr>
          <w:color w:val="5B9BD5" w:themeColor="accent1"/>
        </w:rPr>
        <w:t>Action:</w:t>
      </w:r>
      <w:r w:rsidR="00BE7AD5">
        <w:rPr>
          <w:color w:val="5B9BD5" w:themeColor="accent1"/>
        </w:rPr>
        <w:t xml:space="preserve"> </w:t>
      </w:r>
      <w:r w:rsidR="00492B34" w:rsidRPr="008476F2">
        <w:rPr>
          <w:color w:val="5B9BD5" w:themeColor="accent1"/>
        </w:rPr>
        <w:t xml:space="preserve">OBS – Setup </w:t>
      </w:r>
      <w:r w:rsidR="00347A7B">
        <w:rPr>
          <w:color w:val="5B9BD5" w:themeColor="accent1"/>
        </w:rPr>
        <w:t>BCM</w:t>
      </w:r>
      <w:r w:rsidR="00492B34" w:rsidRPr="008476F2">
        <w:rPr>
          <w:color w:val="5B9BD5" w:themeColor="accent1"/>
        </w:rPr>
        <w:t xml:space="preserve"> for TSC and add new </w:t>
      </w:r>
      <w:proofErr w:type="spellStart"/>
      <w:r w:rsidR="00492B34" w:rsidRPr="008476F2">
        <w:rPr>
          <w:color w:val="5B9BD5" w:themeColor="accent1"/>
        </w:rPr>
        <w:t>maillist</w:t>
      </w:r>
      <w:proofErr w:type="spellEnd"/>
      <w:r w:rsidR="00492B34" w:rsidRPr="008476F2">
        <w:rPr>
          <w:color w:val="5B9BD5" w:themeColor="accent1"/>
        </w:rPr>
        <w:t xml:space="preserve"> for API change.</w:t>
      </w: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  <w:rPr>
          <w:rFonts w:ascii="Arial" w:eastAsia="Times New Roman" w:hAnsi="Arial" w:cs="Times New Roman"/>
        </w:rPr>
      </w:pP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  <w:r>
        <w:t>Forum – Any comments?</w:t>
      </w: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</w:p>
    <w:p w:rsidR="001C4BBC" w:rsidRDefault="001C4BBC" w:rsidP="001C4BBC">
      <w:pPr>
        <w:pStyle w:val="ListParagraph"/>
      </w:pPr>
      <w:r w:rsidRPr="005B7AAA">
        <w:rPr>
          <w:color w:val="5B9BD5" w:themeColor="accent1"/>
        </w:rPr>
        <w:t>Decision:</w:t>
      </w:r>
      <w:r>
        <w:t xml:space="preserve"> </w:t>
      </w:r>
      <w:r w:rsidR="008476F2" w:rsidRPr="008476F2">
        <w:rPr>
          <w:color w:val="5B9BD5" w:themeColor="accent1"/>
        </w:rPr>
        <w:t>All fine</w:t>
      </w: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  <w:r>
        <w:t>Mantis/</w:t>
      </w:r>
      <w:proofErr w:type="spellStart"/>
      <w:r>
        <w:t>Github</w:t>
      </w:r>
      <w:proofErr w:type="spellEnd"/>
      <w:r>
        <w:t>:-</w:t>
      </w:r>
    </w:p>
    <w:p w:rsidR="001C4BBC" w:rsidRDefault="001C4BBC" w:rsidP="001C4BBC">
      <w:pPr>
        <w:numPr>
          <w:ilvl w:val="1"/>
          <w:numId w:val="11"/>
        </w:numPr>
        <w:tabs>
          <w:tab w:val="clear" w:pos="720"/>
        </w:tabs>
        <w:suppressAutoHyphens w:val="0"/>
        <w:spacing w:after="0" w:line="240" w:lineRule="auto"/>
      </w:pPr>
      <w:r>
        <w:t>What improvements can be made?</w:t>
      </w: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</w:p>
    <w:p w:rsidR="001C4BBC" w:rsidRDefault="00492B34" w:rsidP="00492B34">
      <w:r>
        <w:rPr>
          <w:color w:val="5B9BD5" w:themeColor="accent1"/>
        </w:rPr>
        <w:t xml:space="preserve">              </w:t>
      </w:r>
      <w:r w:rsidR="001C4BBC" w:rsidRPr="00492B34">
        <w:rPr>
          <w:color w:val="5B9BD5" w:themeColor="accent1"/>
        </w:rPr>
        <w:t>Decision:</w:t>
      </w:r>
      <w:r w:rsidR="001C4BBC">
        <w:t xml:space="preserve"> </w:t>
      </w:r>
      <w:r w:rsidRPr="008476F2">
        <w:rPr>
          <w:color w:val="5B9BD5" w:themeColor="accent1"/>
        </w:rPr>
        <w:t>All fine, already discussed.</w:t>
      </w:r>
    </w:p>
    <w:p w:rsidR="00492B34" w:rsidRDefault="00492B34" w:rsidP="00492B34">
      <w:r>
        <w:t>Roadmap</w:t>
      </w:r>
    </w:p>
    <w:p w:rsidR="00492B34" w:rsidRDefault="00492B34" w:rsidP="00492B34">
      <w:r>
        <w:t xml:space="preserve">OBS – </w:t>
      </w:r>
      <w:proofErr w:type="spellStart"/>
      <w:r>
        <w:t>DVBCore</w:t>
      </w:r>
      <w:proofErr w:type="spellEnd"/>
      <w:r>
        <w:t xml:space="preserve"> (</w:t>
      </w:r>
      <w:proofErr w:type="spellStart"/>
      <w:r>
        <w:t>Freesat</w:t>
      </w:r>
      <w:proofErr w:type="spellEnd"/>
      <w:r>
        <w:t>), HBBTV</w:t>
      </w:r>
      <w:r w:rsidR="009A5333">
        <w:t xml:space="preserve"> additions</w:t>
      </w:r>
      <w:r>
        <w:t>, Resource Manager</w:t>
      </w:r>
      <w:r w:rsidR="009A5333">
        <w:t xml:space="preserve"> </w:t>
      </w:r>
      <w:proofErr w:type="gramStart"/>
      <w:r w:rsidR="009A5333">
        <w:t>improvements</w:t>
      </w:r>
      <w:proofErr w:type="gramEnd"/>
      <w:r>
        <w:t>.</w:t>
      </w:r>
      <w:r w:rsidR="008476F2">
        <w:t xml:space="preserve">  </w:t>
      </w:r>
      <w:proofErr w:type="spellStart"/>
      <w:r w:rsidR="008476F2">
        <w:t>DTVKits</w:t>
      </w:r>
      <w:proofErr w:type="spellEnd"/>
      <w:r w:rsidR="008476F2">
        <w:t xml:space="preserve"> </w:t>
      </w:r>
      <w:proofErr w:type="spellStart"/>
      <w:r w:rsidR="008476F2">
        <w:t>HbbTV</w:t>
      </w:r>
      <w:proofErr w:type="spellEnd"/>
      <w:r w:rsidR="008476F2">
        <w:t xml:space="preserve"> using </w:t>
      </w:r>
      <w:proofErr w:type="spellStart"/>
      <w:r w:rsidR="008476F2">
        <w:t>Ekioh</w:t>
      </w:r>
      <w:proofErr w:type="spellEnd"/>
      <w:r w:rsidR="008476F2">
        <w:t xml:space="preserve"> browser.</w:t>
      </w: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  <w:r>
        <w:t>Run through Mantis tickets raised for discussion</w:t>
      </w:r>
    </w:p>
    <w:p w:rsidR="001C4BBC" w:rsidRDefault="001C4BBC"/>
    <w:p w:rsidR="001C4BBC" w:rsidRDefault="001C4BBC" w:rsidP="001C4BBC">
      <w:pPr>
        <w:ind w:left="720"/>
        <w:rPr>
          <w:rFonts w:ascii="Arial" w:eastAsia="Times New Roman" w:hAnsi="Arial" w:cs="Times New Roman"/>
        </w:rPr>
      </w:pPr>
      <w:r>
        <w:t xml:space="preserve">Mantis-195 - Use C99 </w:t>
      </w:r>
      <w:proofErr w:type="spellStart"/>
      <w:proofErr w:type="gramStart"/>
      <w:r>
        <w:t>boolean</w:t>
      </w:r>
      <w:proofErr w:type="spellEnd"/>
      <w:proofErr w:type="gramEnd"/>
      <w:r>
        <w:t xml:space="preserve"> (Discussion about </w:t>
      </w:r>
      <w:proofErr w:type="spellStart"/>
      <w:r>
        <w:t>techtype.h</w:t>
      </w:r>
      <w:proofErr w:type="spellEnd"/>
      <w:r>
        <w:t>)</w:t>
      </w:r>
    </w:p>
    <w:p w:rsidR="001C4BBC" w:rsidRPr="00492B34" w:rsidRDefault="001C4BBC" w:rsidP="001C4BBC">
      <w:pPr>
        <w:pStyle w:val="ListParagraph"/>
      </w:pPr>
      <w:r w:rsidRPr="005B7AAA">
        <w:rPr>
          <w:color w:val="5B9BD5" w:themeColor="accent1"/>
        </w:rPr>
        <w:t>Action:</w:t>
      </w:r>
      <w:r w:rsidR="00BE7AD5">
        <w:rPr>
          <w:color w:val="5B9BD5" w:themeColor="accent1"/>
        </w:rPr>
        <w:t xml:space="preserve">  </w:t>
      </w:r>
      <w:r w:rsidR="00BE7AD5" w:rsidRPr="008476F2">
        <w:rPr>
          <w:color w:val="5B9BD5" w:themeColor="accent1"/>
        </w:rPr>
        <w:t>Hav</w:t>
      </w:r>
      <w:r w:rsidR="00492B34" w:rsidRPr="008476F2">
        <w:rPr>
          <w:color w:val="5B9BD5" w:themeColor="accent1"/>
        </w:rPr>
        <w:t xml:space="preserve">ing a common area would resolve, </w:t>
      </w:r>
      <w:r w:rsidR="00347A7B">
        <w:rPr>
          <w:color w:val="5B9BD5" w:themeColor="accent1"/>
        </w:rPr>
        <w:t>BCM</w:t>
      </w:r>
      <w:r w:rsidR="00492B34" w:rsidRPr="008476F2">
        <w:rPr>
          <w:color w:val="5B9BD5" w:themeColor="accent1"/>
        </w:rPr>
        <w:t>-OM will start forum discussion on what common headers are needed</w:t>
      </w:r>
    </w:p>
    <w:p w:rsidR="001C4BBC" w:rsidRDefault="001C4BBC" w:rsidP="001C4BBC">
      <w:pPr>
        <w:ind w:left="720"/>
      </w:pPr>
    </w:p>
    <w:p w:rsidR="001C4BBC" w:rsidRDefault="001C4BBC" w:rsidP="001C4BBC">
      <w:pPr>
        <w:ind w:left="720"/>
      </w:pPr>
      <w:r>
        <w:t xml:space="preserve">Mantis-162 - Invalid transport </w:t>
      </w:r>
      <w:proofErr w:type="spellStart"/>
      <w:r>
        <w:t>ptr</w:t>
      </w:r>
      <w:proofErr w:type="spellEnd"/>
      <w:r>
        <w:t xml:space="preserve"> address is used as index into transport list is out of range. A change request can be made from Broadcom this?</w:t>
      </w:r>
    </w:p>
    <w:p w:rsidR="001C4BBC" w:rsidRPr="005B7AAA" w:rsidRDefault="001C4BBC" w:rsidP="001C4BBC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BE7AD5">
        <w:rPr>
          <w:color w:val="5B9BD5" w:themeColor="accent1"/>
        </w:rPr>
        <w:t xml:space="preserve"> </w:t>
      </w:r>
      <w:r w:rsidR="00347A7B">
        <w:rPr>
          <w:color w:val="5B9BD5" w:themeColor="accent1"/>
        </w:rPr>
        <w:t>BCM</w:t>
      </w:r>
      <w:r w:rsidR="00347A7B">
        <w:rPr>
          <w:color w:val="5B9BD5" w:themeColor="accent1"/>
        </w:rPr>
        <w:t xml:space="preserve"> </w:t>
      </w:r>
      <w:r w:rsidR="008476F2">
        <w:rPr>
          <w:color w:val="5B9BD5" w:themeColor="accent1"/>
        </w:rPr>
        <w:t>-</w:t>
      </w:r>
      <w:r w:rsidR="00BE7AD5" w:rsidRPr="008476F2">
        <w:rPr>
          <w:color w:val="5B9BD5" w:themeColor="accent1"/>
        </w:rPr>
        <w:t xml:space="preserve">OM to </w:t>
      </w:r>
      <w:r w:rsidR="00492B34" w:rsidRPr="008476F2">
        <w:rPr>
          <w:color w:val="5B9BD5" w:themeColor="accent1"/>
        </w:rPr>
        <w:t>check and change status as necessary.</w:t>
      </w:r>
    </w:p>
    <w:p w:rsidR="001C4BBC" w:rsidRDefault="001C4BBC" w:rsidP="001C4BBC">
      <w:pPr>
        <w:ind w:left="720"/>
      </w:pPr>
    </w:p>
    <w:p w:rsidR="001C4BBC" w:rsidRDefault="001C4BBC" w:rsidP="001C4BBC">
      <w:pPr>
        <w:ind w:left="720"/>
      </w:pPr>
      <w:r>
        <w:t xml:space="preserve">Mantis-218 - MHEG </w:t>
      </w:r>
      <w:proofErr w:type="spellStart"/>
      <w:r>
        <w:t>IFrame</w:t>
      </w:r>
      <w:proofErr w:type="spellEnd"/>
      <w:r>
        <w:t xml:space="preserve"> scaling doesn't result in a call to the platform</w:t>
      </w:r>
    </w:p>
    <w:p w:rsidR="001C4BBC" w:rsidRPr="005B7AAA" w:rsidRDefault="001C4BBC" w:rsidP="001C4BBC">
      <w:pPr>
        <w:pStyle w:val="ListParagraph"/>
        <w:rPr>
          <w:color w:val="5B9BD5" w:themeColor="accent1"/>
        </w:rPr>
      </w:pPr>
      <w:r w:rsidRPr="005B7AAA">
        <w:rPr>
          <w:color w:val="5B9BD5" w:themeColor="accent1"/>
        </w:rPr>
        <w:t>Action:</w:t>
      </w:r>
      <w:r w:rsidR="008476F2">
        <w:rPr>
          <w:color w:val="5B9BD5" w:themeColor="accent1"/>
        </w:rPr>
        <w:t xml:space="preserve"> </w:t>
      </w:r>
      <w:r w:rsidR="00347A7B">
        <w:rPr>
          <w:color w:val="5B9BD5" w:themeColor="accent1"/>
        </w:rPr>
        <w:t>BCM</w:t>
      </w:r>
      <w:r w:rsidR="00347A7B">
        <w:rPr>
          <w:color w:val="5B9BD5" w:themeColor="accent1"/>
        </w:rPr>
        <w:t xml:space="preserve"> </w:t>
      </w:r>
      <w:r w:rsidR="008476F2">
        <w:rPr>
          <w:color w:val="5B9BD5" w:themeColor="accent1"/>
        </w:rPr>
        <w:t>-</w:t>
      </w:r>
      <w:r w:rsidR="008476F2" w:rsidRPr="008476F2">
        <w:rPr>
          <w:color w:val="5B9BD5" w:themeColor="accent1"/>
        </w:rPr>
        <w:t>OM to check and change status as necessary.</w:t>
      </w:r>
    </w:p>
    <w:p w:rsidR="001C4BBC" w:rsidRDefault="001C4BBC" w:rsidP="008476F2"/>
    <w:p w:rsidR="001C4BBC" w:rsidRDefault="001C4BBC" w:rsidP="001C4BBC">
      <w:pPr>
        <w:pStyle w:val="ListParagraph"/>
      </w:pPr>
      <w:r>
        <w:t xml:space="preserve">Mantis-20 </w:t>
      </w:r>
      <w:proofErr w:type="gramStart"/>
      <w:r>
        <w:t>-  How</w:t>
      </w:r>
      <w:proofErr w:type="gramEnd"/>
      <w:r>
        <w:t xml:space="preserve"> can an individual stream be found using identifiers?</w:t>
      </w:r>
    </w:p>
    <w:p w:rsidR="001C4BBC" w:rsidRDefault="001C4BBC" w:rsidP="001C4BBC">
      <w:pPr>
        <w:pStyle w:val="ListParagraph"/>
      </w:pPr>
      <w:r w:rsidRPr="00492B34">
        <w:rPr>
          <w:color w:val="5B9BD5" w:themeColor="accent1"/>
        </w:rPr>
        <w:t>Action:</w:t>
      </w:r>
      <w:r>
        <w:t xml:space="preserve"> </w:t>
      </w:r>
      <w:r w:rsidR="00347A7B">
        <w:rPr>
          <w:color w:val="5B9BD5" w:themeColor="accent1"/>
        </w:rPr>
        <w:t>BCM</w:t>
      </w:r>
      <w:r w:rsidR="00347A7B" w:rsidRPr="008476F2">
        <w:rPr>
          <w:color w:val="5B9BD5" w:themeColor="accent1"/>
        </w:rPr>
        <w:t xml:space="preserve"> </w:t>
      </w:r>
      <w:r w:rsidR="00492B34" w:rsidRPr="008476F2">
        <w:rPr>
          <w:color w:val="5B9BD5" w:themeColor="accent1"/>
        </w:rPr>
        <w:t>-OM</w:t>
      </w:r>
      <w:r w:rsidRPr="008476F2">
        <w:rPr>
          <w:color w:val="5B9BD5" w:themeColor="accent1"/>
        </w:rPr>
        <w:t xml:space="preserve"> to create a feature request.</w:t>
      </w: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</w:p>
    <w:p w:rsidR="001C4BBC" w:rsidRPr="001C4BBC" w:rsidRDefault="001C4BBC" w:rsidP="001C4BBC">
      <w:pPr>
        <w:tabs>
          <w:tab w:val="clear" w:pos="720"/>
        </w:tabs>
        <w:suppressAutoHyphens w:val="0"/>
        <w:spacing w:after="0" w:line="240" w:lineRule="auto"/>
        <w:rPr>
          <w:rStyle w:val="Emphasis"/>
        </w:rPr>
      </w:pPr>
    </w:p>
    <w:p w:rsidR="001C4BBC" w:rsidRDefault="001C4BBC" w:rsidP="001C4BBC">
      <w:pPr>
        <w:tabs>
          <w:tab w:val="clear" w:pos="720"/>
        </w:tabs>
        <w:suppressAutoHyphens w:val="0"/>
        <w:spacing w:after="0" w:line="240" w:lineRule="auto"/>
      </w:pPr>
    </w:p>
    <w:p w:rsidR="00492B34" w:rsidRDefault="001C4BBC" w:rsidP="001C4BBC">
      <w:pPr>
        <w:tabs>
          <w:tab w:val="clear" w:pos="720"/>
        </w:tabs>
        <w:suppressAutoHyphens w:val="0"/>
        <w:spacing w:after="0" w:line="240" w:lineRule="auto"/>
        <w:rPr>
          <w:rStyle w:val="Emphasis"/>
        </w:rPr>
      </w:pPr>
      <w:r w:rsidRPr="001C4BBC">
        <w:rPr>
          <w:rStyle w:val="Emphasis"/>
        </w:rPr>
        <w:t>AOB –</w:t>
      </w:r>
      <w:r w:rsidR="00492B34">
        <w:rPr>
          <w:rStyle w:val="Emphasis"/>
        </w:rPr>
        <w:t xml:space="preserve"> </w:t>
      </w:r>
    </w:p>
    <w:p w:rsidR="00492B34" w:rsidRDefault="00492B34" w:rsidP="001C4BBC">
      <w:pPr>
        <w:tabs>
          <w:tab w:val="clear" w:pos="720"/>
        </w:tabs>
        <w:suppressAutoHyphens w:val="0"/>
        <w:spacing w:after="0" w:line="240" w:lineRule="auto"/>
        <w:rPr>
          <w:rStyle w:val="Emphasis"/>
        </w:rPr>
      </w:pPr>
    </w:p>
    <w:p w:rsidR="003D7389" w:rsidRPr="008476F2" w:rsidRDefault="00347A7B" w:rsidP="001C4BBC">
      <w:pPr>
        <w:tabs>
          <w:tab w:val="clear" w:pos="720"/>
        </w:tabs>
        <w:suppressAutoHyphens w:val="0"/>
        <w:spacing w:after="0" w:line="240" w:lineRule="auto"/>
        <w:rPr>
          <w:rStyle w:val="Emphasis"/>
          <w:color w:val="5B9BD5" w:themeColor="accent1"/>
        </w:rPr>
      </w:pPr>
      <w:r>
        <w:rPr>
          <w:color w:val="5B9BD5" w:themeColor="accent1"/>
        </w:rPr>
        <w:t>BCM</w:t>
      </w:r>
      <w:r w:rsidR="008476F2">
        <w:rPr>
          <w:rStyle w:val="Emphasis"/>
          <w:color w:val="5B9BD5" w:themeColor="accent1"/>
        </w:rPr>
        <w:t xml:space="preserve"> request</w:t>
      </w:r>
      <w:r w:rsidR="008476F2" w:rsidRPr="008476F2">
        <w:rPr>
          <w:rStyle w:val="Emphasis"/>
          <w:color w:val="5B9BD5" w:themeColor="accent1"/>
        </w:rPr>
        <w:t xml:space="preserve"> a demo of </w:t>
      </w:r>
      <w:proofErr w:type="spellStart"/>
      <w:r w:rsidR="008476F2" w:rsidRPr="008476F2">
        <w:rPr>
          <w:rStyle w:val="Emphasis"/>
          <w:color w:val="5B9BD5" w:themeColor="accent1"/>
        </w:rPr>
        <w:t>Ekhio</w:t>
      </w:r>
      <w:proofErr w:type="spellEnd"/>
      <w:r w:rsidR="008476F2" w:rsidRPr="008476F2">
        <w:rPr>
          <w:rStyle w:val="Emphasis"/>
          <w:color w:val="5B9BD5" w:themeColor="accent1"/>
        </w:rPr>
        <w:t xml:space="preserve"> browser once work is completed </w:t>
      </w:r>
      <w:r w:rsidR="003D7389" w:rsidRPr="008476F2">
        <w:rPr>
          <w:rStyle w:val="Emphasis"/>
          <w:color w:val="5B9BD5" w:themeColor="accent1"/>
        </w:rPr>
        <w:t xml:space="preserve">- binary would be ok.             </w:t>
      </w:r>
    </w:p>
    <w:p w:rsidR="003D7389" w:rsidRDefault="003D7389" w:rsidP="001C4BBC">
      <w:pPr>
        <w:tabs>
          <w:tab w:val="clear" w:pos="720"/>
        </w:tabs>
        <w:suppressAutoHyphens w:val="0"/>
        <w:spacing w:after="0" w:line="240" w:lineRule="auto"/>
        <w:rPr>
          <w:rStyle w:val="Emphasis"/>
        </w:rPr>
      </w:pPr>
    </w:p>
    <w:p w:rsidR="001C4BBC" w:rsidRDefault="001C4BBC" w:rsidP="001C4BBC">
      <w:pPr>
        <w:pStyle w:val="ListParagraph"/>
      </w:pPr>
      <w:r>
        <w:t xml:space="preserve"> </w:t>
      </w:r>
    </w:p>
    <w:sectPr w:rsidR="001C4BBC" w:rsidSect="00E3469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471"/>
    <w:multiLevelType w:val="hybridMultilevel"/>
    <w:tmpl w:val="9112C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4A4B"/>
    <w:multiLevelType w:val="multilevel"/>
    <w:tmpl w:val="7B167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9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1A43439A"/>
    <w:multiLevelType w:val="multilevel"/>
    <w:tmpl w:val="7B167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9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1BE60254"/>
    <w:multiLevelType w:val="hybridMultilevel"/>
    <w:tmpl w:val="29121AA4"/>
    <w:lvl w:ilvl="0" w:tplc="D5E66174">
      <w:numFmt w:val="bullet"/>
      <w:lvlText w:val="-"/>
      <w:lvlJc w:val="left"/>
      <w:pPr>
        <w:ind w:left="1080" w:hanging="360"/>
      </w:pPr>
      <w:rPr>
        <w:rFonts w:ascii="Calibri" w:eastAsia="WenQuanYi Micro He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C90283"/>
    <w:multiLevelType w:val="multilevel"/>
    <w:tmpl w:val="7B167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9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3B027B71"/>
    <w:multiLevelType w:val="multilevel"/>
    <w:tmpl w:val="D5D4D3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3FCD6AE2"/>
    <w:multiLevelType w:val="multilevel"/>
    <w:tmpl w:val="2BE67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7">
    <w:nsid w:val="40751752"/>
    <w:multiLevelType w:val="multilevel"/>
    <w:tmpl w:val="D5D4D3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6514476"/>
    <w:multiLevelType w:val="multilevel"/>
    <w:tmpl w:val="69E2618E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EB176C"/>
    <w:multiLevelType w:val="multilevel"/>
    <w:tmpl w:val="95DA3D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FA9020C"/>
    <w:multiLevelType w:val="hybridMultilevel"/>
    <w:tmpl w:val="9112C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8120C"/>
    <w:multiLevelType w:val="multilevel"/>
    <w:tmpl w:val="C8BEB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BC"/>
    <w:rsid w:val="001C1B26"/>
    <w:rsid w:val="001C4BBC"/>
    <w:rsid w:val="00225C3B"/>
    <w:rsid w:val="00257F24"/>
    <w:rsid w:val="002B6ABC"/>
    <w:rsid w:val="002D5BE9"/>
    <w:rsid w:val="002F1004"/>
    <w:rsid w:val="00347A7B"/>
    <w:rsid w:val="003B1CEA"/>
    <w:rsid w:val="003C2B66"/>
    <w:rsid w:val="003D7389"/>
    <w:rsid w:val="00480B20"/>
    <w:rsid w:val="00492B34"/>
    <w:rsid w:val="004E2DE9"/>
    <w:rsid w:val="00552C9C"/>
    <w:rsid w:val="005B7AAA"/>
    <w:rsid w:val="006539F3"/>
    <w:rsid w:val="006C7F6C"/>
    <w:rsid w:val="00723F62"/>
    <w:rsid w:val="00754987"/>
    <w:rsid w:val="00772029"/>
    <w:rsid w:val="007E7347"/>
    <w:rsid w:val="007E7605"/>
    <w:rsid w:val="008476F2"/>
    <w:rsid w:val="00857A4E"/>
    <w:rsid w:val="008F5B7A"/>
    <w:rsid w:val="009318F8"/>
    <w:rsid w:val="009A5333"/>
    <w:rsid w:val="00A01137"/>
    <w:rsid w:val="00A2564B"/>
    <w:rsid w:val="00B65F5A"/>
    <w:rsid w:val="00B813A2"/>
    <w:rsid w:val="00BB4726"/>
    <w:rsid w:val="00BE7AD5"/>
    <w:rsid w:val="00C42758"/>
    <w:rsid w:val="00C9246B"/>
    <w:rsid w:val="00C9374D"/>
    <w:rsid w:val="00CF04BF"/>
    <w:rsid w:val="00D657D5"/>
    <w:rsid w:val="00DD2958"/>
    <w:rsid w:val="00E00216"/>
    <w:rsid w:val="00E3469B"/>
    <w:rsid w:val="00E72600"/>
    <w:rsid w:val="00F42F4A"/>
    <w:rsid w:val="00F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A8263-457F-40B9-89F3-4F3F9AE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469B"/>
    <w:pPr>
      <w:tabs>
        <w:tab w:val="left" w:pos="720"/>
      </w:tabs>
      <w:suppressAutoHyphens/>
      <w:spacing w:after="200" w:line="276" w:lineRule="auto"/>
    </w:pPr>
    <w:rPr>
      <w:rFonts w:ascii="Calibri" w:eastAsia="WenQuanYi Micro Hei" w:hAnsi="Calibri" w:cs="Calibri"/>
      <w:lang w:val="en-US" w:eastAsia="en-US"/>
    </w:rPr>
  </w:style>
  <w:style w:type="paragraph" w:styleId="Heading1">
    <w:name w:val="heading 1"/>
    <w:basedOn w:val="Normal"/>
    <w:next w:val="Textbody"/>
    <w:rsid w:val="00E3469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Textbody"/>
    <w:rsid w:val="00E3469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Textbody"/>
    <w:rsid w:val="00E3469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Textbody"/>
    <w:rsid w:val="00E3469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E3469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sid w:val="00E3469B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sid w:val="00E3469B"/>
    <w:rPr>
      <w:rFonts w:ascii="Cambria" w:hAnsi="Cambria"/>
      <w:b/>
      <w:bCs/>
      <w:color w:val="4F81BD"/>
    </w:rPr>
  </w:style>
  <w:style w:type="character" w:customStyle="1" w:styleId="Heading4Char">
    <w:name w:val="Heading 4 Char"/>
    <w:basedOn w:val="DefaultParagraphFont"/>
    <w:rsid w:val="00E3469B"/>
    <w:rPr>
      <w:rFonts w:ascii="Cambria" w:hAnsi="Cambria"/>
      <w:b/>
      <w:bCs/>
      <w:i/>
      <w:iCs/>
      <w:color w:val="4F81BD"/>
    </w:rPr>
  </w:style>
  <w:style w:type="character" w:customStyle="1" w:styleId="apple-converted-space">
    <w:name w:val="apple-converted-space"/>
    <w:basedOn w:val="DefaultParagraphFont"/>
    <w:rsid w:val="00E3469B"/>
  </w:style>
  <w:style w:type="character" w:customStyle="1" w:styleId="BalloonTextChar">
    <w:name w:val="Balloon Text Char"/>
    <w:basedOn w:val="DefaultParagraphFont"/>
    <w:rsid w:val="00E3469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3469B"/>
    <w:rPr>
      <w:rFonts w:cs="Calibri"/>
    </w:rPr>
  </w:style>
  <w:style w:type="character" w:customStyle="1" w:styleId="ListLabel2">
    <w:name w:val="ListLabel 2"/>
    <w:rsid w:val="00E3469B"/>
    <w:rPr>
      <w:rFonts w:cs="Courier New"/>
    </w:rPr>
  </w:style>
  <w:style w:type="paragraph" w:customStyle="1" w:styleId="Heading">
    <w:name w:val="Heading"/>
    <w:basedOn w:val="Normal"/>
    <w:next w:val="Textbody"/>
    <w:rsid w:val="00E3469B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E3469B"/>
    <w:pPr>
      <w:spacing w:after="120"/>
    </w:pPr>
  </w:style>
  <w:style w:type="paragraph" w:styleId="List">
    <w:name w:val="List"/>
    <w:basedOn w:val="Textbody"/>
    <w:rsid w:val="00E3469B"/>
    <w:rPr>
      <w:rFonts w:cs="Lohit Hindi"/>
    </w:rPr>
  </w:style>
  <w:style w:type="paragraph" w:styleId="Caption">
    <w:name w:val="caption"/>
    <w:basedOn w:val="Normal"/>
    <w:rsid w:val="00E3469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E3469B"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rsid w:val="00E3469B"/>
    <w:pPr>
      <w:ind w:left="720"/>
    </w:pPr>
  </w:style>
  <w:style w:type="paragraph" w:styleId="BalloonText">
    <w:name w:val="Balloon Text"/>
    <w:basedOn w:val="Normal"/>
    <w:rsid w:val="00E3469B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B7AA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B7A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OceanBlue Software Ltd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chrisaldworth</dc:creator>
  <cp:lastModifiedBy>chris.aldworth</cp:lastModifiedBy>
  <cp:revision>7</cp:revision>
  <cp:lastPrinted>2014-10-16T10:01:00Z</cp:lastPrinted>
  <dcterms:created xsi:type="dcterms:W3CDTF">2014-10-17T09:18:00Z</dcterms:created>
  <dcterms:modified xsi:type="dcterms:W3CDTF">2014-11-03T15:36:00Z</dcterms:modified>
</cp:coreProperties>
</file>